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e43e8242f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ed3ea61784d86"/>
      <w:footerReference xmlns:r="http://schemas.openxmlformats.org/officeDocument/2006/relationships" w:type="default" r:id="Rf293b703a307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ed3ea61784d86" /><Relationship Type="http://schemas.openxmlformats.org/officeDocument/2006/relationships/footer" Target="/word/footer1.xml" Id="Rf293b703a3074c4b" /></Relationships>
</file>