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4c48b8e8c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2bffc0b4f4283"/>
      <w:footerReference xmlns:r="http://schemas.openxmlformats.org/officeDocument/2006/relationships" w:type="default" r:id="Rbf42f5a3d169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EJMO HOLDING AS   ·   Org.nr 925 273 201   ·   c/o Ole Christian Østensen, Jakob Jåthuns gate 11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2bffc0b4f4283" /><Relationship Type="http://schemas.openxmlformats.org/officeDocument/2006/relationships/footer" Target="/word/footer1.xml" Id="Rbf42f5a3d16940f0" /></Relationships>
</file>