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7267af8a9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20a28e6584f43"/>
      <w:footerReference xmlns:r="http://schemas.openxmlformats.org/officeDocument/2006/relationships" w:type="default" r:id="R70f72e53866c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20a28e6584f43" /><Relationship Type="http://schemas.openxmlformats.org/officeDocument/2006/relationships/footer" Target="/word/footer1.xml" Id="R70f72e53866c4d16" /></Relationships>
</file>