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5915fde50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27447253f17b4bed"/>
      <w:footerReference xmlns:r="http://schemas.openxmlformats.org/officeDocument/2006/relationships" w:type="default" r:id="R9be4fd7a9892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47253f17b4bed" /><Relationship Type="http://schemas.openxmlformats.org/officeDocument/2006/relationships/footer" Target="/word/footer1.xml" Id="R9be4fd7a98924736" /></Relationships>
</file>