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ee05a0eae48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798b35e996184fb6"/>
      <w:footerReference xmlns:r="http://schemas.openxmlformats.org/officeDocument/2006/relationships" w:type="default" r:id="Rb94c0ec6b89e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b35e996184fb6" /><Relationship Type="http://schemas.openxmlformats.org/officeDocument/2006/relationships/footer" Target="/word/footer1.xml" Id="Rb94c0ec6b89e4371" /></Relationships>
</file>