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9e63e2c9c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65e2cea144bd4fee"/>
      <w:footerReference xmlns:r="http://schemas.openxmlformats.org/officeDocument/2006/relationships" w:type="default" r:id="R81eec4c51f7f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2cea144bd4fee" /><Relationship Type="http://schemas.openxmlformats.org/officeDocument/2006/relationships/footer" Target="/word/footer1.xml" Id="R81eec4c51f7f44af" /></Relationships>
</file>