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51addfb3c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9d250b1e4f6a4003"/>
      <w:footerReference xmlns:r="http://schemas.openxmlformats.org/officeDocument/2006/relationships" w:type="default" r:id="R366f6db48d7d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50b1e4f6a4003" /><Relationship Type="http://schemas.openxmlformats.org/officeDocument/2006/relationships/footer" Target="/word/footer1.xml" Id="R366f6db48d7d425d" /></Relationships>
</file>