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c2a28581849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36e89dbd19674db8"/>
      <w:footerReference xmlns:r="http://schemas.openxmlformats.org/officeDocument/2006/relationships" w:type="default" r:id="R2e28f2c36a20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e89dbd19674db8" /><Relationship Type="http://schemas.openxmlformats.org/officeDocument/2006/relationships/footer" Target="/word/footer1.xml" Id="R2e28f2c36a204880" /></Relationships>
</file>