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bcf8e68a0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FOSEN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FOSEN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4dec6e158d45b1"/>
      <w:footerReference xmlns:r="http://schemas.openxmlformats.org/officeDocument/2006/relationships" w:type="default" r:id="R97d528fde821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FOSEN HOLDING AS   ·   Org.nr 922 898 839   ·   Tverrveien 17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FOSEN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4dec6e158d45b1" /><Relationship Type="http://schemas.openxmlformats.org/officeDocument/2006/relationships/footer" Target="/word/footer1.xml" Id="R97d528fde821450b" /></Relationships>
</file>