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a65ab3650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FOLGEFONNA WERGELAND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FOLGEFONNA WERGELAND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1d69a1f8e4af3"/>
      <w:footerReference xmlns:r="http://schemas.openxmlformats.org/officeDocument/2006/relationships" w:type="default" r:id="Racce5bce6a11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FOLGEFONNA WERGELAND HOLDING AS   ·   Org.nr 922 606 021   ·   Halvorshagen 10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FOLGEFONNA WERGELAND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1d69a1f8e4af3" /><Relationship Type="http://schemas.openxmlformats.org/officeDocument/2006/relationships/footer" Target="/word/footer1.xml" Id="Racce5bce6a11417d" /></Relationships>
</file>