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3cf9ee54e43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d99896aec124411f"/>
      <w:footerReference xmlns:r="http://schemas.openxmlformats.org/officeDocument/2006/relationships" w:type="default" r:id="Re80e08677513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896aec124411f" /><Relationship Type="http://schemas.openxmlformats.org/officeDocument/2006/relationships/footer" Target="/word/footer1.xml" Id="Re80e086775134b6f" /></Relationships>
</file>