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4b16c108b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2702986cd47c0"/>
      <w:footerReference xmlns:r="http://schemas.openxmlformats.org/officeDocument/2006/relationships" w:type="default" r:id="Rc860401947b8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HJAH INVEST AS   ·   Org.nr 922 017 492   ·   Fidjeåsen 129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2702986cd47c0" /><Relationship Type="http://schemas.openxmlformats.org/officeDocument/2006/relationships/footer" Target="/word/footer1.xml" Id="Rc860401947b84f12" /></Relationships>
</file>