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a05a491bed49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NORTHLIGHT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NORTHLIGHT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4663cd8bb94f15"/>
      <w:footerReference xmlns:r="http://schemas.openxmlformats.org/officeDocument/2006/relationships" w:type="default" r:id="R05ee0e76464847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NORTHLIGHT AS   ·   Org.nr 922 016 402   ·   Kråkstadveien 116B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NORTHLIGHT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4663cd8bb94f15" /><Relationship Type="http://schemas.openxmlformats.org/officeDocument/2006/relationships/footer" Target="/word/footer1.xml" Id="R05ee0e7646484704" /></Relationships>
</file>