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4a1ce67ce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EIKA VBB AS, org.nr 921 859 708,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87a190b8fd1748f3"/>
      <w:footerReference xmlns:r="http://schemas.openxmlformats.org/officeDocument/2006/relationships" w:type="default" r:id="Rb1def0d09045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190b8fd1748f3" /><Relationship Type="http://schemas.openxmlformats.org/officeDocument/2006/relationships/footer" Target="/word/footer1.xml" Id="Rb1def0d090454e7d" /></Relationships>
</file>