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f9d13e25e4a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BOOX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cccddf7af23a4cd5"/>
      <w:footerReference xmlns:r="http://schemas.openxmlformats.org/officeDocument/2006/relationships" w:type="default" r:id="R03a2adf944cf43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ddf7af23a4cd5" /><Relationship Type="http://schemas.openxmlformats.org/officeDocument/2006/relationships/footer" Target="/word/footer1.xml" Id="R03a2adf944cf4352" /></Relationships>
</file>