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b6902bb99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PLACEPOINT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PLACEPOINT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6cc905d1f7439c"/>
      <w:footerReference xmlns:r="http://schemas.openxmlformats.org/officeDocument/2006/relationships" w:type="default" r:id="R45d907e7cbcb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PLACEPOINT AS   ·   Org.nr 921 550 049   ·   Rådhusgata 24   ·   3211 SANDEFJORD   ·   ps@placepoint.no   ·   placepoint.no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PLACEPOINT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cc905d1f7439c" /><Relationship Type="http://schemas.openxmlformats.org/officeDocument/2006/relationships/footer" Target="/word/footer1.xml" Id="R45d907e7cbcb4d2b" /></Relationships>
</file>