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b1e6d63f5b4f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MJ4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Skjold,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MJ4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dd3462eb5f4cee"/>
      <w:footerReference xmlns:r="http://schemas.openxmlformats.org/officeDocument/2006/relationships" w:type="default" r:id="R5b38b8e1b0284d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dd3462eb5f4cee" /><Relationship Type="http://schemas.openxmlformats.org/officeDocument/2006/relationships/footer" Target="/word/footer1.xml" Id="R5b38b8e1b0284d9a" /></Relationships>
</file>