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28c77b53804c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STOREMYRA 231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STOREMYRA 231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9344f0925d4d25"/>
      <w:footerReference xmlns:r="http://schemas.openxmlformats.org/officeDocument/2006/relationships" w:type="default" r:id="R6ef69fb6fb5e4d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9344f0925d4d25" /><Relationship Type="http://schemas.openxmlformats.org/officeDocument/2006/relationships/footer" Target="/word/footer1.xml" Id="R6ef69fb6fb5e4d37" /></Relationships>
</file>