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763f6e58f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a2a8589454e36"/>
      <w:footerReference xmlns:r="http://schemas.openxmlformats.org/officeDocument/2006/relationships" w:type="default" r:id="R4b505030c62d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a2a8589454e36" /><Relationship Type="http://schemas.openxmlformats.org/officeDocument/2006/relationships/footer" Target="/word/footer1.xml" Id="R4b505030c62d4980" /></Relationships>
</file>