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6454cb2c7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5a1c93d5442a7"/>
      <w:footerReference xmlns:r="http://schemas.openxmlformats.org/officeDocument/2006/relationships" w:type="default" r:id="Rd3c1e176da56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5a1c93d5442a7" /><Relationship Type="http://schemas.openxmlformats.org/officeDocument/2006/relationships/footer" Target="/word/footer1.xml" Id="Rd3c1e176da564712" /></Relationships>
</file>