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6af7f318f45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KROKEN FAMILIESELSKAP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883818c5c3034092"/>
      <w:footerReference xmlns:r="http://schemas.openxmlformats.org/officeDocument/2006/relationships" w:type="default" r:id="Ra2390544d65b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3818c5c3034092" /><Relationship Type="http://schemas.openxmlformats.org/officeDocument/2006/relationships/footer" Target="/word/footer1.xml" Id="Ra2390544d65b4a0f" /></Relationships>
</file>