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8f10c7fc9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eee25ccf24f38"/>
      <w:footerReference xmlns:r="http://schemas.openxmlformats.org/officeDocument/2006/relationships" w:type="default" r:id="R79c51cddbacb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eee25ccf24f38" /><Relationship Type="http://schemas.openxmlformats.org/officeDocument/2006/relationships/footer" Target="/word/footer1.xml" Id="R79c51cddbacb4a8e" /></Relationships>
</file>