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5370c06df4c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94f7bb39da2e4b7e"/>
      <w:footerReference xmlns:r="http://schemas.openxmlformats.org/officeDocument/2006/relationships" w:type="default" r:id="Re223dfc13c86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7bb39da2e4b7e" /><Relationship Type="http://schemas.openxmlformats.org/officeDocument/2006/relationships/footer" Target="/word/footer1.xml" Id="Re223dfc13c864094" /></Relationships>
</file>