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605e3180240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b1190700e2f04ad8"/>
      <w:footerReference xmlns:r="http://schemas.openxmlformats.org/officeDocument/2006/relationships" w:type="default" r:id="R4062fa2c78f7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90700e2f04ad8" /><Relationship Type="http://schemas.openxmlformats.org/officeDocument/2006/relationships/footer" Target="/word/footer1.xml" Id="R4062fa2c78f74c67" /></Relationships>
</file>