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dc2e58eef45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52ddf3fbdf444133"/>
      <w:footerReference xmlns:r="http://schemas.openxmlformats.org/officeDocument/2006/relationships" w:type="default" r:id="R340258e54975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df3fbdf444133" /><Relationship Type="http://schemas.openxmlformats.org/officeDocument/2006/relationships/footer" Target="/word/footer1.xml" Id="R340258e549754def" /></Relationships>
</file>