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ff9e85a5b42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60d1c941f1ce46ca"/>
      <w:footerReference xmlns:r="http://schemas.openxmlformats.org/officeDocument/2006/relationships" w:type="default" r:id="Ra2ab5b07b0df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1c941f1ce46ca" /><Relationship Type="http://schemas.openxmlformats.org/officeDocument/2006/relationships/footer" Target="/word/footer1.xml" Id="Ra2ab5b07b0df4a67" /></Relationships>
</file>