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2ee8b98c734b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COFI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Leinstrand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Leinstrand,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COFI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92ec5c38d44a53"/>
      <w:footerReference xmlns:r="http://schemas.openxmlformats.org/officeDocument/2006/relationships" w:type="default" r:id="Rc040471f7daa46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COFI HOLDING AS   ·   Org.nr 919 666 331   ·   Leinstrandvegen 580   ·   7083 LEINSTRAND   ·   tommy@findmy.no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COFI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92ec5c38d44a53" /><Relationship Type="http://schemas.openxmlformats.org/officeDocument/2006/relationships/footer" Target="/word/footer1.xml" Id="Rc040471f7daa460d" /></Relationships>
</file>