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20f404a9c14d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BRU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Brumunddal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Brumunddal,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BRU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de300ef5bf4fd9"/>
      <w:footerReference xmlns:r="http://schemas.openxmlformats.org/officeDocument/2006/relationships" w:type="default" r:id="R0d2d613a65f845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BRU ANLEGG AS   ·   Org.nr 919 416 645   ·   Kølbrenna 11   ·   2388 BRUMUNDDAL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BRU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de300ef5bf4fd9" /><Relationship Type="http://schemas.openxmlformats.org/officeDocument/2006/relationships/footer" Target="/word/footer1.xml" Id="R0d2d613a65f84561" /></Relationships>
</file>