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c9c94241845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b28fc95032314e99"/>
      <w:footerReference xmlns:r="http://schemas.openxmlformats.org/officeDocument/2006/relationships" w:type="default" r:id="Re2643fd199f344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8fc95032314e99" /><Relationship Type="http://schemas.openxmlformats.org/officeDocument/2006/relationships/footer" Target="/word/footer1.xml" Id="Re2643fd199f344b0" /></Relationships>
</file>