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3947ab204f4a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608f1a79f61e4c5b"/>
      <w:footerReference xmlns:r="http://schemas.openxmlformats.org/officeDocument/2006/relationships" w:type="default" r:id="R9b7fe63b7e3d4f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8f1a79f61e4c5b" /><Relationship Type="http://schemas.openxmlformats.org/officeDocument/2006/relationships/footer" Target="/word/footer1.xml" Id="R9b7fe63b7e3d4f59" /></Relationships>
</file>