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ff0f2935a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0c13567cd74dc3"/>
      <w:footerReference xmlns:r="http://schemas.openxmlformats.org/officeDocument/2006/relationships" w:type="default" r:id="R24aeef53e275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MINKEN HOLDING AS   ·   Org.nr 919 082 178   ·   v/ Trond Kjøstre, Gjerivegen 44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c13567cd74dc3" /><Relationship Type="http://schemas.openxmlformats.org/officeDocument/2006/relationships/footer" Target="/word/footer1.xml" Id="R24aeef53e2754a82" /></Relationships>
</file>