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389e0cbab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4ad49317c4116"/>
      <w:footerReference xmlns:r="http://schemas.openxmlformats.org/officeDocument/2006/relationships" w:type="default" r:id="R83d384f7516e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4ad49317c4116" /><Relationship Type="http://schemas.openxmlformats.org/officeDocument/2006/relationships/footer" Target="/word/footer1.xml" Id="R83d384f7516e4c38" /></Relationships>
</file>