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fd62bd77d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49192113545b2"/>
      <w:footerReference xmlns:r="http://schemas.openxmlformats.org/officeDocument/2006/relationships" w:type="default" r:id="Rfcdea8953a67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49192113545b2" /><Relationship Type="http://schemas.openxmlformats.org/officeDocument/2006/relationships/footer" Target="/word/footer1.xml" Id="Rfcdea8953a6746b2" /></Relationships>
</file>