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591f1ef1c141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GRAVEPARTNER ALTA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GRAVEPARTNER ALTA AS</w:t>
      </w:r>
    </w:p>
    <w:sectPr>
      <w:headerReference xmlns:r="http://schemas.openxmlformats.org/officeDocument/2006/relationships" w:type="default" r:id="Rf599f78575a745a5"/>
      <w:footerReference xmlns:r="http://schemas.openxmlformats.org/officeDocument/2006/relationships" w:type="default" r:id="R7e9e33f267314a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GRAVEPARTNER ALTA AS   ·   Org.nr 918 503 552   ·   Rødsvingelveien 30   ·   9516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GRAVEPARTNER ALTA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99f78575a745a5" /><Relationship Type="http://schemas.openxmlformats.org/officeDocument/2006/relationships/footer" Target="/word/footer1.xml" Id="R7e9e33f267314ace" /></Relationships>
</file>