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378c698a1849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GRAVEPARTNER ALTA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GRAVEPARTNER ALTA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cc5e1ad4dd419d"/>
      <w:footerReference xmlns:r="http://schemas.openxmlformats.org/officeDocument/2006/relationships" w:type="default" r:id="R59133d173ea340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GRAVEPARTNER ALTA AS   ·   Org.nr 918 503 552   ·   Rødsvingelveien 30   ·   9516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GRAVEPARTNER ALTA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cc5e1ad4dd419d" /><Relationship Type="http://schemas.openxmlformats.org/officeDocument/2006/relationships/footer" Target="/word/footer1.xml" Id="R59133d173ea34049" /></Relationships>
</file>