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4693cb75a748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BARKERUD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BARKERUD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ed22e24fa8402c"/>
      <w:footerReference xmlns:r="http://schemas.openxmlformats.org/officeDocument/2006/relationships" w:type="default" r:id="Ra3b062d0d4954a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ed22e24fa8402c" /><Relationship Type="http://schemas.openxmlformats.org/officeDocument/2006/relationships/footer" Target="/word/footer1.xml" Id="Ra3b062d0d4954acd" /></Relationships>
</file>