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27a852cf143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4dc1d0c985664aa8"/>
      <w:footerReference xmlns:r="http://schemas.openxmlformats.org/officeDocument/2006/relationships" w:type="default" r:id="Rcfe23ce0692c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1d0c985664aa8" /><Relationship Type="http://schemas.openxmlformats.org/officeDocument/2006/relationships/footer" Target="/word/footer1.xml" Id="Rcfe23ce0692c4eab" /></Relationships>
</file>