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94604d73144c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bd882a1d93a34889"/>
      <w:footerReference xmlns:r="http://schemas.openxmlformats.org/officeDocument/2006/relationships" w:type="default" r:id="R4b52fd1479e64c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882a1d93a34889" /><Relationship Type="http://schemas.openxmlformats.org/officeDocument/2006/relationships/footer" Target="/word/footer1.xml" Id="R4b52fd1479e64c6d" /></Relationships>
</file>