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10e108e4a44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 H TANGEN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aee08931e9b74777"/>
      <w:footerReference xmlns:r="http://schemas.openxmlformats.org/officeDocument/2006/relationships" w:type="default" r:id="Rf946947137574b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e08931e9b74777" /><Relationship Type="http://schemas.openxmlformats.org/officeDocument/2006/relationships/footer" Target="/word/footer1.xml" Id="Rf946947137574b3c" /></Relationships>
</file>