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537e51f65046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JOCOJACOBS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JOCOJACOBS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c5f457aa83415e"/>
      <w:footerReference xmlns:r="http://schemas.openxmlformats.org/officeDocument/2006/relationships" w:type="default" r:id="R8b671a9be8424c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JOCOJACOBS AS   ·   Org.nr 918 043 721   ·   Jørnstadveien 51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JOCOJACOBS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c5f457aa83415e" /><Relationship Type="http://schemas.openxmlformats.org/officeDocument/2006/relationships/footer" Target="/word/footer1.xml" Id="R8b671a9be8424c8d" /></Relationships>
</file>