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f301ed39e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e7cbfefec7b24750"/>
      <w:footerReference xmlns:r="http://schemas.openxmlformats.org/officeDocument/2006/relationships" w:type="default" r:id="R54563b859e8b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fefec7b24750" /><Relationship Type="http://schemas.openxmlformats.org/officeDocument/2006/relationships/footer" Target="/word/footer1.xml" Id="R54563b859e8b4737" /></Relationships>
</file>