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51ce6215346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Nå,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IVAR KJOBERG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IVAR KJOBERG AS</w:t>
      </w:r>
    </w:p>
    <w:sectPr>
      <w:headerReference xmlns:r="http://schemas.openxmlformats.org/officeDocument/2006/relationships" w:type="default" r:id="R2a5bd1dcbc824919"/>
      <w:footerReference xmlns:r="http://schemas.openxmlformats.org/officeDocument/2006/relationships" w:type="default" r:id="R07a01261566f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bd1dcbc824919" /><Relationship Type="http://schemas.openxmlformats.org/officeDocument/2006/relationships/footer" Target="/word/footer1.xml" Id="R07a01261566f47b4" /></Relationships>
</file>