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f5a58eeb6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GREPSTAD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GREPSTAD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fc6771aa54d9d"/>
      <w:footerReference xmlns:r="http://schemas.openxmlformats.org/officeDocument/2006/relationships" w:type="default" r:id="R7a7e80861221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GREPSTAD AS   ·   Org.nr 917 090 491   ·   c/o Aleksander Grepstad, Nystuveien 24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GREPSTAD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fc6771aa54d9d" /><Relationship Type="http://schemas.openxmlformats.org/officeDocument/2006/relationships/footer" Target="/word/footer1.xml" Id="R7a7e808612214816" /></Relationships>
</file>