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02e374830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27ecf5d3544b9"/>
      <w:footerReference xmlns:r="http://schemas.openxmlformats.org/officeDocument/2006/relationships" w:type="default" r:id="Rcc0237c94e5c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27ecf5d3544b9" /><Relationship Type="http://schemas.openxmlformats.org/officeDocument/2006/relationships/footer" Target="/word/footer1.xml" Id="Rcc0237c94e5c4a22" /></Relationships>
</file>