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b751503f14c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4286dff1be43d3"/>
      <w:footerReference xmlns:r="http://schemas.openxmlformats.org/officeDocument/2006/relationships" w:type="default" r:id="R449c76e4d323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286dff1be43d3" /><Relationship Type="http://schemas.openxmlformats.org/officeDocument/2006/relationships/footer" Target="/word/footer1.xml" Id="R449c76e4d323470e" /></Relationships>
</file>