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933ac8f2b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WIIG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WIIG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c4fb80f2b54c38"/>
      <w:footerReference xmlns:r="http://schemas.openxmlformats.org/officeDocument/2006/relationships" w:type="default" r:id="Rae40ab520b26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4fb80f2b54c38" /><Relationship Type="http://schemas.openxmlformats.org/officeDocument/2006/relationships/footer" Target="/word/footer1.xml" Id="Rae40ab520b264625" /></Relationships>
</file>