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544d302e9b40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CHILL RETRO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CHILL RETRO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8aab4e85234d80"/>
      <w:footerReference xmlns:r="http://schemas.openxmlformats.org/officeDocument/2006/relationships" w:type="default" r:id="R22bdc5a882034c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8aab4e85234d80" /><Relationship Type="http://schemas.openxmlformats.org/officeDocument/2006/relationships/footer" Target="/word/footer1.xml" Id="R22bdc5a882034ce9" /></Relationships>
</file>