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9af145f1754a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THEOFINE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THEOFINE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3e2e8cd4cf4508"/>
      <w:footerReference xmlns:r="http://schemas.openxmlformats.org/officeDocument/2006/relationships" w:type="default" r:id="R7d63e8c340f4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THEOFINE AS   ·   Org.nr 916 643 721   ·   Homans vei 22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THEOFINE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3e2e8cd4cf4508" /><Relationship Type="http://schemas.openxmlformats.org/officeDocument/2006/relationships/footer" Target="/word/footer1.xml" Id="R7d63e8c340f44be5" /></Relationships>
</file>