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5e14933a0e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SWOOP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SWOOP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ae2cb46244559"/>
      <w:footerReference xmlns:r="http://schemas.openxmlformats.org/officeDocument/2006/relationships" w:type="default" r:id="Ra34ada0ab9d245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ae2cb46244559" /><Relationship Type="http://schemas.openxmlformats.org/officeDocument/2006/relationships/footer" Target="/word/footer1.xml" Id="Ra34ada0ab9d245c0" /></Relationships>
</file>