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f6ab6f05c40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a85dd06e04934fac"/>
      <w:footerReference xmlns:r="http://schemas.openxmlformats.org/officeDocument/2006/relationships" w:type="default" r:id="Re37ed17b698f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dd06e04934fac" /><Relationship Type="http://schemas.openxmlformats.org/officeDocument/2006/relationships/footer" Target="/word/footer1.xml" Id="Re37ed17b698f479f" /></Relationships>
</file>